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C76EBD" w:rsidP="00825052">
      <w:pPr>
        <w:spacing w:after="0" w:line="240" w:lineRule="auto"/>
        <w:rPr>
          <w:sz w:val="40"/>
          <w:szCs w:val="40"/>
          <w:u w:val="single"/>
        </w:rPr>
      </w:pPr>
      <w:r w:rsidRPr="00080B56">
        <w:rPr>
          <w:b/>
          <w:sz w:val="40"/>
          <w:szCs w:val="40"/>
        </w:rPr>
        <w:t>Ausschreibungstext</w:t>
      </w:r>
    </w:p>
    <w:p w:rsidR="002D10A2" w:rsidRDefault="00FB2859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8B5ADC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1A58EB60" wp14:editId="604A8143">
            <wp:simplePos x="0" y="0"/>
            <wp:positionH relativeFrom="column">
              <wp:posOffset>5029200</wp:posOffset>
            </wp:positionH>
            <wp:positionV relativeFrom="paragraph">
              <wp:posOffset>67310</wp:posOffset>
            </wp:positionV>
            <wp:extent cx="1508760" cy="2286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2859" w:rsidRDefault="00FB2859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 w:rsidR="008B5ADC">
        <w:rPr>
          <w:b/>
          <w:sz w:val="28"/>
          <w:szCs w:val="28"/>
          <w:u w:val="single"/>
        </w:rPr>
        <w:t>Aluminium</w:t>
      </w:r>
      <w:r w:rsidR="00315828">
        <w:rPr>
          <w:b/>
          <w:sz w:val="28"/>
          <w:szCs w:val="28"/>
          <w:u w:val="single"/>
        </w:rPr>
        <w:t xml:space="preserve"> Markierungspfosten</w:t>
      </w:r>
      <w:r w:rsidR="001F7810">
        <w:rPr>
          <w:b/>
          <w:sz w:val="28"/>
          <w:szCs w:val="28"/>
          <w:u w:val="single"/>
        </w:rPr>
        <w:t xml:space="preserve"> mit Staberdanker</w:t>
      </w:r>
    </w:p>
    <w:p w:rsidR="002D10A2" w:rsidRDefault="002D10A2" w:rsidP="002D10A2">
      <w:pPr>
        <w:spacing w:after="0" w:line="240" w:lineRule="auto"/>
      </w:pPr>
    </w:p>
    <w:p w:rsidR="002D10A2" w:rsidRDefault="002D10A2" w:rsidP="002D10A2">
      <w:pPr>
        <w:spacing w:after="0" w:line="240" w:lineRule="auto"/>
      </w:pPr>
    </w:p>
    <w:p w:rsidR="002D10A2" w:rsidRDefault="001F7810" w:rsidP="002D10A2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Markierungspfosten </w:t>
      </w:r>
      <w:r w:rsidR="008B5ADC">
        <w:rPr>
          <w:b/>
        </w:rPr>
        <w:t>aus Aluminium (AlMgSi)</w:t>
      </w:r>
      <w:r>
        <w:rPr>
          <w:b/>
        </w:rPr>
        <w:t>,</w:t>
      </w:r>
      <w:r w:rsidR="005C0972">
        <w:rPr>
          <w:b/>
        </w:rPr>
        <w:t xml:space="preserve"> </w:t>
      </w:r>
      <w:r w:rsidR="005C0972" w:rsidRPr="005C0972">
        <w:rPr>
          <w:b/>
          <w:highlight w:val="yellow"/>
        </w:rPr>
        <w:t>Farbe</w:t>
      </w:r>
      <w:r w:rsidRPr="005C0972">
        <w:rPr>
          <w:b/>
          <w:highlight w:val="yellow"/>
        </w:rPr>
        <w:t xml:space="preserve"> </w:t>
      </w:r>
      <w:r w:rsidR="005C0972" w:rsidRPr="005C0972">
        <w:rPr>
          <w:b/>
          <w:highlight w:val="yellow"/>
        </w:rPr>
        <w:t>………</w:t>
      </w:r>
      <w:r w:rsidR="005C0972">
        <w:rPr>
          <w:b/>
          <w:highlight w:val="yellow"/>
        </w:rPr>
        <w:t>*</w:t>
      </w:r>
      <w:r w:rsidR="005C0972" w:rsidRPr="005C0972">
        <w:rPr>
          <w:b/>
          <w:highlight w:val="yellow"/>
        </w:rPr>
        <w:t>,</w:t>
      </w:r>
      <w:r w:rsidR="005C0972">
        <w:rPr>
          <w:b/>
        </w:rPr>
        <w:t xml:space="preserve"> </w:t>
      </w:r>
      <w:r w:rsidR="001F6186">
        <w:rPr>
          <w:b/>
        </w:rPr>
        <w:t xml:space="preserve"> </w:t>
      </w:r>
      <w:r w:rsidR="002D10A2">
        <w:rPr>
          <w:b/>
          <w:noProof/>
          <w:lang w:eastAsia="de-DE"/>
        </w:rPr>
        <w:t xml:space="preserve">Durchmesser </w:t>
      </w:r>
      <w:r>
        <w:rPr>
          <w:b/>
          <w:noProof/>
          <w:lang w:eastAsia="de-DE"/>
        </w:rPr>
        <w:t>10</w:t>
      </w:r>
      <w:r w:rsidR="008B5ADC">
        <w:rPr>
          <w:b/>
          <w:noProof/>
          <w:lang w:eastAsia="de-DE"/>
        </w:rPr>
        <w:t xml:space="preserve">0 </w:t>
      </w:r>
      <w:r w:rsidR="002D10A2">
        <w:rPr>
          <w:b/>
          <w:noProof/>
          <w:lang w:eastAsia="de-DE"/>
        </w:rPr>
        <w:t xml:space="preserve">mm, </w:t>
      </w:r>
      <w:r w:rsidR="002D10A2" w:rsidRPr="001F7810">
        <w:rPr>
          <w:b/>
          <w:noProof/>
          <w:highlight w:val="yellow"/>
          <w:lang w:eastAsia="de-DE"/>
        </w:rPr>
        <w:t xml:space="preserve">Länge </w:t>
      </w:r>
      <w:r w:rsidR="005C0972">
        <w:rPr>
          <w:b/>
          <w:noProof/>
          <w:highlight w:val="yellow"/>
          <w:lang w:eastAsia="de-DE"/>
        </w:rPr>
        <w:t>……….</w:t>
      </w:r>
      <w:r w:rsidR="002D10A2" w:rsidRPr="001F7810">
        <w:rPr>
          <w:b/>
          <w:noProof/>
          <w:highlight w:val="yellow"/>
          <w:lang w:eastAsia="de-DE"/>
        </w:rPr>
        <w:t>*,</w:t>
      </w:r>
      <w:r w:rsidR="008B5ADC">
        <w:rPr>
          <w:b/>
          <w:noProof/>
          <w:lang w:eastAsia="de-DE"/>
        </w:rPr>
        <w:t xml:space="preserve"> </w:t>
      </w:r>
      <w:r w:rsidR="008B5ADC">
        <w:rPr>
          <w:b/>
        </w:rPr>
        <w:t>Aluminiumkappe mit  integriertem M8 Gewinde, mit Staberdanker l</w:t>
      </w:r>
      <w:r w:rsidR="008B5ADC" w:rsidRPr="00080B56">
        <w:rPr>
          <w:b/>
        </w:rPr>
        <w:t>iefern</w:t>
      </w:r>
      <w:r w:rsidR="008B5ADC" w:rsidRPr="008B5ADC">
        <w:rPr>
          <w:b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Fra</w:t>
      </w:r>
      <w:r w:rsidR="006D23DB">
        <w:t>nken Plastik GmbH, 90763 Fürth</w:t>
      </w:r>
    </w:p>
    <w:p w:rsidR="006D23DB" w:rsidRDefault="006D23DB" w:rsidP="001F6186">
      <w:pPr>
        <w:spacing w:after="0" w:line="240" w:lineRule="auto"/>
        <w:rPr>
          <w:b/>
          <w:highlight w:val="yellow"/>
        </w:rPr>
      </w:pPr>
    </w:p>
    <w:p w:rsidR="006D23DB" w:rsidRDefault="006D23DB" w:rsidP="001F6186">
      <w:pPr>
        <w:spacing w:after="0" w:line="240" w:lineRule="auto"/>
        <w:rPr>
          <w:b/>
          <w:highlight w:val="yellow"/>
        </w:rPr>
      </w:pPr>
    </w:p>
    <w:p w:rsidR="001F6186" w:rsidRDefault="001F6186" w:rsidP="001F6186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 Verfügbare Farben: </w:t>
      </w:r>
    </w:p>
    <w:p w:rsidR="005C0972" w:rsidRDefault="005C0972" w:rsidP="005C0972">
      <w:pPr>
        <w:spacing w:after="0" w:line="240" w:lineRule="auto"/>
        <w:ind w:firstLine="708"/>
        <w:rPr>
          <w:highlight w:val="yellow"/>
        </w:rPr>
      </w:pPr>
      <w:r>
        <w:rPr>
          <w:b/>
          <w:highlight w:val="yellow"/>
        </w:rPr>
        <w:t xml:space="preserve">- </w:t>
      </w:r>
      <w:r w:rsidRPr="005C0972">
        <w:rPr>
          <w:highlight w:val="yellow"/>
        </w:rPr>
        <w:t xml:space="preserve">gelb (ähnlich RAL 1012) </w:t>
      </w:r>
    </w:p>
    <w:p w:rsidR="005C0972" w:rsidRDefault="005C0972" w:rsidP="005C0972">
      <w:pPr>
        <w:spacing w:after="0" w:line="240" w:lineRule="auto"/>
        <w:ind w:firstLine="708"/>
        <w:rPr>
          <w:b/>
          <w:highlight w:val="yellow"/>
        </w:rPr>
      </w:pPr>
      <w:r>
        <w:rPr>
          <w:highlight w:val="yellow"/>
        </w:rPr>
        <w:t xml:space="preserve">- blau </w:t>
      </w:r>
      <w:r w:rsidRPr="001F6186">
        <w:rPr>
          <w:highlight w:val="yellow"/>
        </w:rPr>
        <w:t>(ähnlich RAL 5010)</w:t>
      </w:r>
    </w:p>
    <w:p w:rsidR="009C3111" w:rsidRPr="009C3111" w:rsidRDefault="009C3111" w:rsidP="001F6186">
      <w:pPr>
        <w:spacing w:after="0" w:line="240" w:lineRule="auto"/>
        <w:rPr>
          <w:highlight w:val="yellow"/>
        </w:rPr>
      </w:pPr>
      <w:r w:rsidRPr="009C3111">
        <w:rPr>
          <w:b/>
        </w:rPr>
        <w:tab/>
      </w:r>
      <w:r w:rsidRPr="009C3111">
        <w:rPr>
          <w:highlight w:val="yellow"/>
        </w:rPr>
        <w:t>- aluminium blank (nicht beschichtet)</w:t>
      </w:r>
    </w:p>
    <w:p w:rsidR="001F6186" w:rsidRPr="007D4762" w:rsidRDefault="001F6186" w:rsidP="008B5ADC">
      <w:pPr>
        <w:spacing w:after="0" w:line="240" w:lineRule="auto"/>
        <w:ind w:firstLine="708"/>
      </w:pPr>
      <w:r w:rsidRPr="001F6186">
        <w:rPr>
          <w:highlight w:val="yellow"/>
        </w:rPr>
        <w:t xml:space="preserve">- </w:t>
      </w:r>
      <w:r w:rsidR="008B5ADC" w:rsidRPr="008B5ADC">
        <w:rPr>
          <w:highlight w:val="yellow"/>
        </w:rPr>
        <w:t>weitere Farben auf Anfrage</w:t>
      </w:r>
    </w:p>
    <w:p w:rsidR="001F6186" w:rsidRDefault="001F6186" w:rsidP="002D10A2">
      <w:pPr>
        <w:spacing w:after="0" w:line="240" w:lineRule="auto"/>
        <w:rPr>
          <w:highlight w:val="yellow"/>
        </w:rPr>
      </w:pPr>
    </w:p>
    <w:p w:rsidR="001F6186" w:rsidRPr="001F6186" w:rsidRDefault="002D10A2" w:rsidP="002D10A2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2D10A2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 xml:space="preserve">- 2,0 </w:t>
      </w:r>
      <w:r w:rsidR="002D10A2" w:rsidRPr="001F6186">
        <w:rPr>
          <w:highlight w:val="yellow"/>
        </w:rPr>
        <w:t>Meter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1F6186" w:rsidRPr="007D4762" w:rsidRDefault="001F6186" w:rsidP="001F6186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1F6186" w:rsidRDefault="001F6186" w:rsidP="001F6186">
      <w:pPr>
        <w:spacing w:after="0" w:line="240" w:lineRule="auto"/>
      </w:pPr>
    </w:p>
    <w:p w:rsidR="001F6186" w:rsidRPr="007D4762" w:rsidRDefault="001F6186" w:rsidP="001F6186">
      <w:pPr>
        <w:spacing w:after="0" w:line="240" w:lineRule="auto"/>
      </w:pPr>
    </w:p>
    <w:p w:rsidR="001F6186" w:rsidRPr="007D4762" w:rsidRDefault="001F6186" w:rsidP="001F6186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5C0972" w:rsidRDefault="005C0972" w:rsidP="005C0972">
      <w:pPr>
        <w:spacing w:after="0" w:line="240" w:lineRule="auto"/>
      </w:pPr>
    </w:p>
    <w:p w:rsidR="005C0972" w:rsidRDefault="005C0972" w:rsidP="005C0972">
      <w:pPr>
        <w:spacing w:after="0" w:line="240" w:lineRule="auto"/>
      </w:pPr>
    </w:p>
    <w:p w:rsidR="006D23DB" w:rsidRDefault="006D23DB" w:rsidP="005C0972">
      <w:pPr>
        <w:spacing w:after="0" w:line="240" w:lineRule="auto"/>
      </w:pPr>
    </w:p>
    <w:p w:rsidR="005C0972" w:rsidRDefault="005C0972" w:rsidP="005C0972">
      <w:pPr>
        <w:spacing w:after="0" w:line="240" w:lineRule="auto"/>
        <w:rPr>
          <w:b/>
          <w:sz w:val="28"/>
          <w:szCs w:val="28"/>
          <w:u w:val="single"/>
        </w:rPr>
      </w:pPr>
    </w:p>
    <w:p w:rsidR="00290266" w:rsidRPr="009A629C" w:rsidRDefault="00290266" w:rsidP="005C0972">
      <w:pPr>
        <w:spacing w:after="0" w:line="240" w:lineRule="auto"/>
        <w:rPr>
          <w:b/>
          <w:sz w:val="28"/>
          <w:szCs w:val="28"/>
          <w:u w:val="single"/>
        </w:rPr>
      </w:pPr>
    </w:p>
    <w:p w:rsidR="00290266" w:rsidRDefault="00290266" w:rsidP="00290266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290266" w:rsidRPr="009A629C" w:rsidRDefault="00290266" w:rsidP="00290266">
      <w:pPr>
        <w:spacing w:after="0" w:line="240" w:lineRule="auto"/>
        <w:rPr>
          <w:b/>
          <w:sz w:val="28"/>
          <w:szCs w:val="28"/>
          <w:u w:val="single"/>
        </w:rPr>
      </w:pPr>
    </w:p>
    <w:p w:rsidR="00290266" w:rsidRDefault="00290266" w:rsidP="00290266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290266" w:rsidRPr="007D4762" w:rsidRDefault="00290266" w:rsidP="00290266">
      <w:pPr>
        <w:spacing w:after="0" w:line="240" w:lineRule="auto"/>
      </w:pPr>
    </w:p>
    <w:p w:rsidR="002D10A2" w:rsidRDefault="002D10A2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FB2859" w:rsidRDefault="00FB2859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5C0972" w:rsidRDefault="005C0972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6D23DB" w:rsidRDefault="006D23DB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6D23DB" w:rsidRDefault="006D23DB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6D23DB" w:rsidRDefault="006D23DB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6D23DB" w:rsidRDefault="00290266" w:rsidP="00825052">
      <w:pPr>
        <w:spacing w:after="0" w:line="240" w:lineRule="auto"/>
        <w:rPr>
          <w:b/>
          <w:sz w:val="28"/>
          <w:szCs w:val="28"/>
          <w:u w:val="single"/>
        </w:rPr>
      </w:pPr>
      <w:r w:rsidRPr="008B5ADC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0288" behindDoc="0" locked="0" layoutInCell="1" allowOverlap="1" wp14:anchorId="2165327A" wp14:editId="424E3ED3">
            <wp:simplePos x="0" y="0"/>
            <wp:positionH relativeFrom="column">
              <wp:posOffset>5168900</wp:posOffset>
            </wp:positionH>
            <wp:positionV relativeFrom="paragraph">
              <wp:posOffset>88900</wp:posOffset>
            </wp:positionV>
            <wp:extent cx="1320800" cy="225298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225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0266" w:rsidRDefault="0029026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290266" w:rsidRDefault="0029026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8B5ADC" w:rsidRDefault="008B5ADC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8B5ADC" w:rsidRDefault="008B5ADC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8B5ADC" w:rsidRDefault="008B5ADC" w:rsidP="008B5ADC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>Aluminium Markierungspfosten mit Spreizfuß</w:t>
      </w:r>
    </w:p>
    <w:p w:rsidR="008B5ADC" w:rsidRDefault="008B5ADC" w:rsidP="008B5ADC">
      <w:pPr>
        <w:spacing w:after="0" w:line="240" w:lineRule="auto"/>
      </w:pPr>
    </w:p>
    <w:p w:rsidR="008B5ADC" w:rsidRDefault="008B5ADC" w:rsidP="008B5ADC">
      <w:pPr>
        <w:spacing w:after="0" w:line="240" w:lineRule="auto"/>
      </w:pPr>
    </w:p>
    <w:p w:rsidR="008B5ADC" w:rsidRDefault="008B5ADC" w:rsidP="008B5ADC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Markierungspfosten aus Aluminium (AlMgSi), </w:t>
      </w:r>
      <w:r w:rsidR="005C0972" w:rsidRPr="005C0972">
        <w:rPr>
          <w:b/>
          <w:highlight w:val="yellow"/>
        </w:rPr>
        <w:t>Farbe ………</w:t>
      </w:r>
      <w:r w:rsidR="005C0972">
        <w:rPr>
          <w:b/>
          <w:highlight w:val="yellow"/>
        </w:rPr>
        <w:t>*</w:t>
      </w:r>
      <w:r w:rsidR="005C0972" w:rsidRPr="005C0972">
        <w:rPr>
          <w:b/>
          <w:highlight w:val="yellow"/>
        </w:rPr>
        <w:t>,</w:t>
      </w:r>
      <w:r w:rsidR="005C0972">
        <w:rPr>
          <w:b/>
        </w:rPr>
        <w:t xml:space="preserve">  </w:t>
      </w:r>
      <w:r>
        <w:rPr>
          <w:b/>
          <w:noProof/>
          <w:lang w:eastAsia="de-DE"/>
        </w:rPr>
        <w:t xml:space="preserve">Durchmesser 100 mm, </w:t>
      </w:r>
      <w:r w:rsidR="005C0972" w:rsidRPr="001F7810">
        <w:rPr>
          <w:b/>
          <w:noProof/>
          <w:highlight w:val="yellow"/>
          <w:lang w:eastAsia="de-DE"/>
        </w:rPr>
        <w:t xml:space="preserve">Länge </w:t>
      </w:r>
      <w:r w:rsidR="005C0972">
        <w:rPr>
          <w:b/>
          <w:noProof/>
          <w:highlight w:val="yellow"/>
          <w:lang w:eastAsia="de-DE"/>
        </w:rPr>
        <w:t>……….</w:t>
      </w:r>
      <w:r w:rsidR="005C0972" w:rsidRPr="001F7810">
        <w:rPr>
          <w:b/>
          <w:noProof/>
          <w:highlight w:val="yellow"/>
          <w:lang w:eastAsia="de-DE"/>
        </w:rPr>
        <w:t>*,</w:t>
      </w:r>
      <w:r w:rsidR="005C0972">
        <w:rPr>
          <w:b/>
          <w:noProof/>
          <w:lang w:eastAsia="de-DE"/>
        </w:rPr>
        <w:t xml:space="preserve"> </w:t>
      </w:r>
      <w:r>
        <w:rPr>
          <w:b/>
        </w:rPr>
        <w:t>Aluminiumkappe mit  integriertem M8 Gewinde, mit Spreizfuß  l</w:t>
      </w:r>
      <w:r w:rsidRPr="00080B56">
        <w:rPr>
          <w:b/>
        </w:rPr>
        <w:t>iefern</w:t>
      </w:r>
      <w:r w:rsidRPr="008B5ADC">
        <w:rPr>
          <w:b/>
        </w:rPr>
        <w:t xml:space="preserve"> </w:t>
      </w:r>
    </w:p>
    <w:p w:rsidR="008B5ADC" w:rsidRDefault="008B5ADC" w:rsidP="008B5ADC">
      <w:pPr>
        <w:spacing w:after="0" w:line="240" w:lineRule="auto"/>
      </w:pPr>
      <w:r>
        <w:t>Fabrikat: Franken Plastik GmbH, 907</w:t>
      </w:r>
      <w:r w:rsidR="006D23DB">
        <w:t>63 Fürth</w:t>
      </w:r>
    </w:p>
    <w:p w:rsidR="006D23DB" w:rsidRDefault="006D23DB" w:rsidP="005C0972">
      <w:pPr>
        <w:spacing w:after="0" w:line="240" w:lineRule="auto"/>
        <w:rPr>
          <w:b/>
          <w:highlight w:val="yellow"/>
        </w:rPr>
      </w:pPr>
    </w:p>
    <w:p w:rsidR="006D23DB" w:rsidRDefault="006D23DB" w:rsidP="005C0972">
      <w:pPr>
        <w:spacing w:after="0" w:line="240" w:lineRule="auto"/>
        <w:rPr>
          <w:b/>
          <w:highlight w:val="yellow"/>
        </w:rPr>
      </w:pPr>
    </w:p>
    <w:p w:rsidR="005C0972" w:rsidRDefault="005C0972" w:rsidP="005C0972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Farben: </w:t>
      </w:r>
    </w:p>
    <w:p w:rsidR="005C0972" w:rsidRDefault="005C0972" w:rsidP="005C0972">
      <w:pPr>
        <w:spacing w:after="0" w:line="240" w:lineRule="auto"/>
        <w:ind w:firstLine="708"/>
        <w:rPr>
          <w:highlight w:val="yellow"/>
        </w:rPr>
      </w:pPr>
      <w:r>
        <w:rPr>
          <w:b/>
          <w:highlight w:val="yellow"/>
        </w:rPr>
        <w:t xml:space="preserve">- </w:t>
      </w:r>
      <w:r w:rsidRPr="005C0972">
        <w:rPr>
          <w:highlight w:val="yellow"/>
        </w:rPr>
        <w:t xml:space="preserve">gelb (ähnlich RAL 1012) </w:t>
      </w:r>
    </w:p>
    <w:p w:rsidR="005C0972" w:rsidRDefault="005C0972" w:rsidP="005C0972">
      <w:pPr>
        <w:spacing w:after="0" w:line="240" w:lineRule="auto"/>
        <w:ind w:firstLine="708"/>
        <w:rPr>
          <w:b/>
          <w:highlight w:val="yellow"/>
        </w:rPr>
      </w:pPr>
      <w:r>
        <w:rPr>
          <w:highlight w:val="yellow"/>
        </w:rPr>
        <w:t xml:space="preserve">- blau </w:t>
      </w:r>
      <w:r w:rsidRPr="001F6186">
        <w:rPr>
          <w:highlight w:val="yellow"/>
        </w:rPr>
        <w:t>(ähnlich RAL 5010)</w:t>
      </w:r>
    </w:p>
    <w:p w:rsidR="005C0972" w:rsidRPr="009C3111" w:rsidRDefault="005C0972" w:rsidP="005C0972">
      <w:pPr>
        <w:spacing w:after="0" w:line="240" w:lineRule="auto"/>
        <w:rPr>
          <w:highlight w:val="yellow"/>
        </w:rPr>
      </w:pPr>
      <w:r w:rsidRPr="009C3111">
        <w:rPr>
          <w:b/>
        </w:rPr>
        <w:tab/>
      </w:r>
      <w:r w:rsidRPr="009C3111">
        <w:rPr>
          <w:highlight w:val="yellow"/>
        </w:rPr>
        <w:t>- aluminium blank (nicht beschichtet)</w:t>
      </w:r>
    </w:p>
    <w:p w:rsidR="005C0972" w:rsidRDefault="005C0972" w:rsidP="005C0972">
      <w:pPr>
        <w:spacing w:after="0" w:line="240" w:lineRule="auto"/>
        <w:ind w:firstLine="708"/>
      </w:pPr>
      <w:r w:rsidRPr="001F6186">
        <w:rPr>
          <w:highlight w:val="yellow"/>
        </w:rPr>
        <w:t xml:space="preserve">- </w:t>
      </w:r>
      <w:r w:rsidRPr="008B5ADC">
        <w:rPr>
          <w:highlight w:val="yellow"/>
        </w:rPr>
        <w:t>weitere Farben auf Anfrage</w:t>
      </w:r>
    </w:p>
    <w:p w:rsidR="005C0972" w:rsidRPr="007D4762" w:rsidRDefault="005C0972" w:rsidP="005C0972">
      <w:pPr>
        <w:spacing w:after="0" w:line="240" w:lineRule="auto"/>
        <w:ind w:firstLine="708"/>
      </w:pPr>
    </w:p>
    <w:p w:rsidR="008B5ADC" w:rsidRPr="001F6186" w:rsidRDefault="008B5ADC" w:rsidP="008B5ADC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8B5ADC" w:rsidRPr="001F6186" w:rsidRDefault="008B5ADC" w:rsidP="008B5ADC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- 2,0 Meter</w:t>
      </w:r>
    </w:p>
    <w:p w:rsidR="008B5ADC" w:rsidRPr="001F6186" w:rsidRDefault="008B5ADC" w:rsidP="008B5ADC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8B5ADC" w:rsidRPr="007D4762" w:rsidRDefault="008B5ADC" w:rsidP="008B5ADC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8B5ADC" w:rsidRDefault="008B5ADC" w:rsidP="008B5ADC">
      <w:pPr>
        <w:spacing w:after="0" w:line="240" w:lineRule="auto"/>
      </w:pPr>
    </w:p>
    <w:p w:rsidR="008B5ADC" w:rsidRPr="007D4762" w:rsidRDefault="008B5ADC" w:rsidP="008B5ADC">
      <w:pPr>
        <w:spacing w:after="0" w:line="240" w:lineRule="auto"/>
      </w:pPr>
    </w:p>
    <w:p w:rsidR="008B5ADC" w:rsidRPr="007D4762" w:rsidRDefault="008B5ADC" w:rsidP="008B5ADC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5C0972" w:rsidRDefault="005C0972" w:rsidP="005C0972">
      <w:pPr>
        <w:spacing w:after="0" w:line="240" w:lineRule="auto"/>
      </w:pPr>
    </w:p>
    <w:p w:rsidR="005C0972" w:rsidRDefault="005C0972" w:rsidP="005C0972">
      <w:pPr>
        <w:spacing w:after="0" w:line="240" w:lineRule="auto"/>
      </w:pPr>
    </w:p>
    <w:p w:rsidR="006D23DB" w:rsidRDefault="006D23DB" w:rsidP="005C0972">
      <w:pPr>
        <w:spacing w:after="0" w:line="240" w:lineRule="auto"/>
      </w:pPr>
    </w:p>
    <w:p w:rsidR="00290266" w:rsidRDefault="00290266" w:rsidP="005C0972">
      <w:pPr>
        <w:spacing w:after="0" w:line="240" w:lineRule="auto"/>
      </w:pPr>
    </w:p>
    <w:p w:rsidR="006D23DB" w:rsidRDefault="006D23DB" w:rsidP="005C0972">
      <w:pPr>
        <w:spacing w:after="0" w:line="240" w:lineRule="auto"/>
      </w:pPr>
    </w:p>
    <w:p w:rsidR="00290266" w:rsidRDefault="00290266" w:rsidP="00290266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290266" w:rsidRPr="009A629C" w:rsidRDefault="00290266" w:rsidP="00290266">
      <w:pPr>
        <w:spacing w:after="0" w:line="240" w:lineRule="auto"/>
        <w:rPr>
          <w:b/>
          <w:sz w:val="28"/>
          <w:szCs w:val="28"/>
          <w:u w:val="single"/>
        </w:rPr>
      </w:pPr>
    </w:p>
    <w:p w:rsidR="00290266" w:rsidRDefault="00290266" w:rsidP="00290266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290266" w:rsidRPr="007D4762" w:rsidRDefault="00290266" w:rsidP="00290266">
      <w:pPr>
        <w:spacing w:after="0" w:line="240" w:lineRule="auto"/>
      </w:pPr>
    </w:p>
    <w:p w:rsidR="001F6186" w:rsidRPr="007D4762" w:rsidRDefault="001F6186" w:rsidP="00290266">
      <w:pPr>
        <w:spacing w:after="0" w:line="240" w:lineRule="auto"/>
      </w:pPr>
      <w:bookmarkStart w:id="0" w:name="_GoBack"/>
      <w:bookmarkEnd w:id="0"/>
    </w:p>
    <w:sectPr w:rsidR="001F6186" w:rsidRPr="007D4762" w:rsidSect="00080B56">
      <w:headerReference w:type="default" r:id="rId11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86" w:rsidRDefault="001F6186" w:rsidP="007D4762">
      <w:pPr>
        <w:spacing w:after="0" w:line="240" w:lineRule="auto"/>
      </w:pPr>
      <w:r>
        <w:separator/>
      </w:r>
    </w:p>
  </w:endnote>
  <w:endnote w:type="continuationSeparator" w:id="0">
    <w:p w:rsidR="001F6186" w:rsidRDefault="001F6186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86" w:rsidRDefault="001F6186" w:rsidP="007D4762">
      <w:pPr>
        <w:spacing w:after="0" w:line="240" w:lineRule="auto"/>
      </w:pPr>
      <w:r>
        <w:separator/>
      </w:r>
    </w:p>
  </w:footnote>
  <w:footnote w:type="continuationSeparator" w:id="0">
    <w:p w:rsidR="001F6186" w:rsidRDefault="001F6186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86" w:rsidRDefault="001F61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ED666C9" wp14:editId="5231EEA8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186" w:rsidRDefault="001F6186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5210C"/>
    <w:rsid w:val="00080B56"/>
    <w:rsid w:val="00100464"/>
    <w:rsid w:val="00137378"/>
    <w:rsid w:val="001F6186"/>
    <w:rsid w:val="001F7810"/>
    <w:rsid w:val="00224631"/>
    <w:rsid w:val="00290266"/>
    <w:rsid w:val="002A7895"/>
    <w:rsid w:val="002D10A2"/>
    <w:rsid w:val="00315828"/>
    <w:rsid w:val="00352FA0"/>
    <w:rsid w:val="003C72A6"/>
    <w:rsid w:val="003F719A"/>
    <w:rsid w:val="004E1B53"/>
    <w:rsid w:val="005A411D"/>
    <w:rsid w:val="005B0B4D"/>
    <w:rsid w:val="005C0972"/>
    <w:rsid w:val="00637F1B"/>
    <w:rsid w:val="00667936"/>
    <w:rsid w:val="006D23DB"/>
    <w:rsid w:val="00777610"/>
    <w:rsid w:val="007A2771"/>
    <w:rsid w:val="007D4762"/>
    <w:rsid w:val="00825052"/>
    <w:rsid w:val="008B5ADC"/>
    <w:rsid w:val="009003E1"/>
    <w:rsid w:val="00907336"/>
    <w:rsid w:val="009C3111"/>
    <w:rsid w:val="00A14795"/>
    <w:rsid w:val="00A31554"/>
    <w:rsid w:val="00AB2C76"/>
    <w:rsid w:val="00B4628C"/>
    <w:rsid w:val="00BE4A1A"/>
    <w:rsid w:val="00C00A59"/>
    <w:rsid w:val="00C76EBD"/>
    <w:rsid w:val="00CA67C0"/>
    <w:rsid w:val="00D70B1D"/>
    <w:rsid w:val="00E327CA"/>
    <w:rsid w:val="00EB51FA"/>
    <w:rsid w:val="00FB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82FD-F298-4255-8C67-47504EB9F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8</cp:revision>
  <cp:lastPrinted>2019-02-27T13:29:00Z</cp:lastPrinted>
  <dcterms:created xsi:type="dcterms:W3CDTF">2019-03-06T13:12:00Z</dcterms:created>
  <dcterms:modified xsi:type="dcterms:W3CDTF">2019-03-07T15:26:00Z</dcterms:modified>
</cp:coreProperties>
</file>